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6"/>
      </w:tblGrid>
      <w:tr w:rsidR="007753EC" w:rsidRPr="007753EC" w14:paraId="354D75D3" w14:textId="77777777" w:rsidTr="0049092F">
        <w:trPr>
          <w:trHeight w:val="361"/>
        </w:trPr>
        <w:tc>
          <w:tcPr>
            <w:tcW w:w="4957" w:type="dxa"/>
            <w:vAlign w:val="center"/>
          </w:tcPr>
          <w:p w14:paraId="6FBF47F2" w14:textId="463FEC84" w:rsidR="004F5997" w:rsidRPr="007753EC" w:rsidRDefault="00F449C0" w:rsidP="003C54B1">
            <w:pPr>
              <w:rPr>
                <w:color w:val="FFFFFF" w:themeColor="background1"/>
                <w:sz w:val="28"/>
                <w:szCs w:val="28"/>
              </w:rPr>
            </w:pPr>
            <w:r w:rsidRPr="007753EC">
              <w:rPr>
                <w:color w:val="FFFFFF" w:themeColor="background1"/>
                <w:sz w:val="24"/>
                <w:szCs w:val="28"/>
              </w:rPr>
              <w:t xml:space="preserve"> </w:t>
            </w:r>
            <w:bookmarkStart w:id="0" w:name="REGDATESTAMP"/>
            <w:r w:rsidR="004F5997" w:rsidRPr="007753EC">
              <w:rPr>
                <w:color w:val="FFFFFF" w:themeColor="background1"/>
                <w:sz w:val="24"/>
                <w:szCs w:val="26"/>
              </w:rPr>
              <w:t>РЕГДАТА</w:t>
            </w:r>
            <w:bookmarkEnd w:id="0"/>
          </w:p>
        </w:tc>
        <w:tc>
          <w:tcPr>
            <w:tcW w:w="4816" w:type="dxa"/>
            <w:vAlign w:val="center"/>
          </w:tcPr>
          <w:p w14:paraId="1837F20C" w14:textId="1091F13E" w:rsidR="004F5997" w:rsidRPr="007753EC" w:rsidRDefault="0049092F" w:rsidP="00FF4B28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7753EC">
              <w:rPr>
                <w:color w:val="FFFFFF" w:themeColor="background1"/>
                <w:sz w:val="24"/>
                <w:szCs w:val="28"/>
              </w:rPr>
              <w:t xml:space="preserve"> </w:t>
            </w:r>
            <w:r w:rsidR="004F5997" w:rsidRPr="007753EC">
              <w:rPr>
                <w:color w:val="FFFFFF" w:themeColor="background1"/>
                <w:sz w:val="24"/>
                <w:szCs w:val="28"/>
              </w:rPr>
              <w:t>№</w:t>
            </w:r>
            <w:r w:rsidR="004F5997" w:rsidRPr="007753EC">
              <w:rPr>
                <w:color w:val="FFFFFF" w:themeColor="background1"/>
                <w:sz w:val="28"/>
                <w:szCs w:val="28"/>
              </w:rPr>
              <w:t xml:space="preserve"> </w:t>
            </w:r>
            <w:bookmarkStart w:id="1" w:name="REGNUMSTAMP"/>
            <w:r w:rsidR="004F5997" w:rsidRPr="007753EC">
              <w:rPr>
                <w:color w:val="FFFFFF" w:themeColor="background1"/>
                <w:sz w:val="24"/>
                <w:szCs w:val="26"/>
              </w:rPr>
              <w:t>РЕГНОМЕР</w:t>
            </w:r>
            <w:bookmarkEnd w:id="1"/>
          </w:p>
        </w:tc>
      </w:tr>
    </w:tbl>
    <w:p w14:paraId="77ADF3B8" w14:textId="77777777" w:rsidR="009E36AD" w:rsidRPr="007753EC" w:rsidRDefault="00943495" w:rsidP="001C7799">
      <w:pPr>
        <w:shd w:val="clear" w:color="auto" w:fill="FFFFFF"/>
        <w:spacing w:line="216" w:lineRule="auto"/>
        <w:jc w:val="center"/>
        <w:rPr>
          <w:color w:val="FFFFFF" w:themeColor="background1"/>
          <w:sz w:val="24"/>
          <w:szCs w:val="26"/>
        </w:rPr>
      </w:pPr>
      <w:r w:rsidRPr="007753EC">
        <w:rPr>
          <w:color w:val="FFFFFF" w:themeColor="background1"/>
          <w:sz w:val="24"/>
          <w:szCs w:val="26"/>
        </w:rPr>
        <w:t>станица Северская</w:t>
      </w:r>
    </w:p>
    <w:p w14:paraId="676BD267" w14:textId="77777777" w:rsidR="008C36A8" w:rsidRDefault="008C36A8" w:rsidP="004279D7">
      <w:pPr>
        <w:shd w:val="clear" w:color="auto" w:fill="FFFFFF"/>
        <w:spacing w:line="18" w:lineRule="atLeast"/>
        <w:jc w:val="both"/>
        <w:rPr>
          <w:color w:val="000000"/>
          <w:sz w:val="28"/>
          <w:szCs w:val="28"/>
        </w:rPr>
      </w:pPr>
    </w:p>
    <w:p w14:paraId="2E739D4C" w14:textId="77777777" w:rsidR="000B3C46" w:rsidRDefault="000B3C46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364530C" w14:textId="77777777" w:rsidR="000B3C46" w:rsidRDefault="000B3C46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2B6E3BC" w14:textId="77777777" w:rsidR="00E00C35" w:rsidRDefault="00E00C35" w:rsidP="00E00C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0E0D7E74" w14:textId="77777777" w:rsidR="00E00C35" w:rsidRDefault="00E00C35" w:rsidP="00521261">
      <w:pPr>
        <w:jc w:val="center"/>
        <w:rPr>
          <w:b/>
          <w:sz w:val="28"/>
          <w:szCs w:val="28"/>
        </w:rPr>
      </w:pPr>
    </w:p>
    <w:p w14:paraId="6C86314D" w14:textId="77777777" w:rsidR="00E00C35" w:rsidRDefault="00E00C35" w:rsidP="00521261">
      <w:pPr>
        <w:jc w:val="center"/>
        <w:rPr>
          <w:b/>
          <w:sz w:val="28"/>
          <w:szCs w:val="28"/>
        </w:rPr>
      </w:pPr>
    </w:p>
    <w:p w14:paraId="58999D17" w14:textId="1BC6F501" w:rsidR="00D246CC" w:rsidRDefault="00D246CC" w:rsidP="0095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21261">
        <w:rPr>
          <w:b/>
          <w:sz w:val="28"/>
          <w:szCs w:val="28"/>
        </w:rPr>
        <w:t xml:space="preserve"> внесении изменений в постановление администрации</w:t>
      </w:r>
      <w:r w:rsidR="00240DC0" w:rsidRPr="00240DC0">
        <w:rPr>
          <w:b/>
          <w:sz w:val="28"/>
          <w:szCs w:val="28"/>
        </w:rPr>
        <w:t xml:space="preserve"> </w:t>
      </w:r>
      <w:r w:rsidR="00521261">
        <w:rPr>
          <w:b/>
          <w:sz w:val="28"/>
          <w:szCs w:val="28"/>
        </w:rPr>
        <w:t>муниципального образования Северский район</w:t>
      </w:r>
      <w:r w:rsidR="00240DC0">
        <w:rPr>
          <w:b/>
          <w:sz w:val="28"/>
          <w:szCs w:val="28"/>
          <w:lang w:val="en-US"/>
        </w:rPr>
        <w:t xml:space="preserve"> </w:t>
      </w:r>
      <w:r w:rsidR="00521261">
        <w:rPr>
          <w:b/>
          <w:sz w:val="28"/>
          <w:szCs w:val="28"/>
        </w:rPr>
        <w:t>от 24 января 2020 года № 98</w:t>
      </w:r>
      <w:r w:rsidR="009858AB">
        <w:rPr>
          <w:b/>
          <w:sz w:val="28"/>
          <w:szCs w:val="28"/>
        </w:rPr>
        <w:t xml:space="preserve"> </w:t>
      </w:r>
      <w:r w:rsidR="00521261">
        <w:rPr>
          <w:b/>
          <w:sz w:val="28"/>
          <w:szCs w:val="28"/>
        </w:rPr>
        <w:t>«Об утверждении порядка установления, изменения и отмены муниципальных маршрутов регулярных перевозок на территории муниципального образования Северский район»</w:t>
      </w:r>
    </w:p>
    <w:p w14:paraId="00D03B32" w14:textId="77777777" w:rsidR="00953ED3" w:rsidRDefault="00953ED3" w:rsidP="00953ED3">
      <w:pPr>
        <w:pStyle w:val="ConsPlusTitle"/>
        <w:rPr>
          <w:b/>
          <w:bCs/>
          <w:i/>
          <w:sz w:val="28"/>
          <w:szCs w:val="34"/>
        </w:rPr>
      </w:pPr>
    </w:p>
    <w:p w14:paraId="4F7B945A" w14:textId="77777777" w:rsidR="00953ED3" w:rsidRDefault="00953ED3" w:rsidP="00953ED3">
      <w:pPr>
        <w:pStyle w:val="ConsPlusTitle"/>
        <w:rPr>
          <w:b/>
          <w:bCs/>
          <w:i/>
          <w:sz w:val="28"/>
          <w:szCs w:val="34"/>
        </w:rPr>
      </w:pPr>
    </w:p>
    <w:p w14:paraId="52F71A76" w14:textId="77777777" w:rsidR="00953ED3" w:rsidRDefault="00953ED3" w:rsidP="00953ED3">
      <w:pPr>
        <w:pStyle w:val="ConsPlusTitle"/>
        <w:rPr>
          <w:b/>
          <w:bCs/>
          <w:i/>
          <w:sz w:val="28"/>
          <w:szCs w:val="34"/>
        </w:rPr>
      </w:pPr>
    </w:p>
    <w:p w14:paraId="6A58BFA0" w14:textId="0E6520E5" w:rsidR="00345748" w:rsidRDefault="00953ED3" w:rsidP="00345748">
      <w:pPr>
        <w:shd w:val="clear" w:color="auto" w:fill="FFFFFF"/>
        <w:suppressAutoHyphens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9858AB">
        <w:rPr>
          <w:color w:val="000000"/>
          <w:sz w:val="28"/>
          <w:szCs w:val="28"/>
        </w:rPr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E5479">
        <w:rPr>
          <w:color w:val="000000"/>
          <w:sz w:val="28"/>
          <w:szCs w:val="28"/>
        </w:rPr>
        <w:t xml:space="preserve">Федеральным законом от 13 июля 2015 года № 220-ФЗ </w:t>
      </w:r>
      <w:r w:rsidR="00BE5479">
        <w:rPr>
          <w:color w:val="000000"/>
          <w:sz w:val="28"/>
          <w:szCs w:val="28"/>
        </w:rPr>
        <w:br/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Краснодарского края </w:t>
      </w:r>
      <w:r w:rsidR="00B016F2">
        <w:rPr>
          <w:color w:val="000000"/>
          <w:sz w:val="28"/>
          <w:szCs w:val="28"/>
        </w:rPr>
        <w:t xml:space="preserve">от 21 декабря 2018 года № 3931-КЗ «Об организации регулярных перевозок пассажиров и багажа автомобильным транспортом </w:t>
      </w:r>
      <w:r w:rsidR="00506ADA">
        <w:rPr>
          <w:color w:val="000000"/>
          <w:sz w:val="28"/>
          <w:szCs w:val="28"/>
        </w:rPr>
        <w:t xml:space="preserve">и городским наземным электрическим транспортом </w:t>
      </w:r>
      <w:r w:rsidR="00B016F2">
        <w:rPr>
          <w:color w:val="000000"/>
          <w:sz w:val="28"/>
          <w:szCs w:val="28"/>
        </w:rPr>
        <w:t xml:space="preserve">в Краснодарском крае», руководствуясь пунктом 6 части 1 </w:t>
      </w:r>
      <w:r w:rsidR="00506ADA">
        <w:rPr>
          <w:color w:val="000000"/>
          <w:sz w:val="28"/>
          <w:szCs w:val="28"/>
        </w:rPr>
        <w:br/>
      </w:r>
      <w:r w:rsidR="00B016F2">
        <w:rPr>
          <w:color w:val="000000"/>
          <w:sz w:val="28"/>
          <w:szCs w:val="28"/>
        </w:rPr>
        <w:t>статьи 8, статьей 66 Устава муниципального образования Северский район</w:t>
      </w:r>
      <w:r w:rsidR="00345748">
        <w:rPr>
          <w:color w:val="000000"/>
          <w:sz w:val="28"/>
          <w:szCs w:val="28"/>
        </w:rPr>
        <w:t xml:space="preserve">, </w:t>
      </w:r>
      <w:r w:rsidR="00506ADA">
        <w:rPr>
          <w:color w:val="000000"/>
          <w:sz w:val="28"/>
          <w:szCs w:val="28"/>
        </w:rPr>
        <w:br/>
      </w:r>
      <w:r w:rsidR="00345748" w:rsidRPr="00586028">
        <w:rPr>
          <w:color w:val="000000"/>
          <w:sz w:val="28"/>
          <w:szCs w:val="28"/>
        </w:rPr>
        <w:t>п о с т а н о в л я ю:</w:t>
      </w:r>
    </w:p>
    <w:p w14:paraId="4E78D523" w14:textId="333A6458" w:rsidR="00521261" w:rsidRDefault="00345748" w:rsidP="007F6300">
      <w:pPr>
        <w:shd w:val="clear" w:color="auto" w:fill="FFFFFF"/>
        <w:suppressAutoHyphens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521261">
        <w:rPr>
          <w:color w:val="000000"/>
          <w:sz w:val="28"/>
          <w:szCs w:val="28"/>
        </w:rPr>
        <w:t xml:space="preserve">Внести в приложение № 1 к постановлению администрации муниципального образования Северский район от 24 января 2020 года № 98 </w:t>
      </w:r>
      <w:r w:rsidR="00521261">
        <w:rPr>
          <w:color w:val="000000"/>
          <w:sz w:val="28"/>
          <w:szCs w:val="28"/>
        </w:rPr>
        <w:br/>
        <w:t xml:space="preserve">«Об утверждении порядка установления, изменения и отмены муниципальных маршрутов регулярных перевозок на территории муниципального образования Северский район», </w:t>
      </w:r>
      <w:r w:rsidR="00D456C5">
        <w:rPr>
          <w:color w:val="000000"/>
          <w:sz w:val="28"/>
          <w:szCs w:val="28"/>
        </w:rPr>
        <w:t>следующие изменения:</w:t>
      </w:r>
    </w:p>
    <w:p w14:paraId="0E865AD3" w14:textId="77777777" w:rsidR="00BB7012" w:rsidRDefault="00BB7012" w:rsidP="00772BEE">
      <w:pPr>
        <w:shd w:val="clear" w:color="auto" w:fill="FFFFFF"/>
        <w:suppressAutoHyphens/>
        <w:ind w:firstLine="123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1.2. раздела 1 изложить в новой редакции:</w:t>
      </w:r>
    </w:p>
    <w:p w14:paraId="0DA7D2CE" w14:textId="486835E3" w:rsidR="00772BEE" w:rsidRDefault="00BB7012" w:rsidP="00772BEE">
      <w:pPr>
        <w:shd w:val="clear" w:color="auto" w:fill="FFFFFF"/>
        <w:suppressAutoHyphens/>
        <w:ind w:firstLine="123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«Инициаторами установления, отмены, изменения муниципальных маршрутов регулярных перевозок, а также изменения маршрутных графиков на маршруте регулярного сообщения являются специально уполномоченный орган </w:t>
      </w:r>
      <w:r w:rsidR="00133F5B">
        <w:rPr>
          <w:color w:val="000000"/>
          <w:sz w:val="28"/>
          <w:szCs w:val="28"/>
        </w:rPr>
        <w:t xml:space="preserve">в области организации транспортного обслуживания населения – управление </w:t>
      </w:r>
      <w:r w:rsidR="00C27BBC">
        <w:rPr>
          <w:color w:val="000000"/>
          <w:sz w:val="28"/>
          <w:szCs w:val="28"/>
        </w:rPr>
        <w:br/>
      </w:r>
      <w:r w:rsidR="00133F5B">
        <w:rPr>
          <w:color w:val="000000"/>
          <w:sz w:val="28"/>
          <w:szCs w:val="28"/>
        </w:rPr>
        <w:t xml:space="preserve">по координации работы жилищно-коммунального комплекса администрации муниципального образования Северский район (далее – уполномоченный орган), </w:t>
      </w:r>
      <w:r w:rsidR="00133F5B">
        <w:rPr>
          <w:color w:val="000000"/>
          <w:sz w:val="28"/>
          <w:szCs w:val="28"/>
        </w:rPr>
        <w:lastRenderedPageBreak/>
        <w:t xml:space="preserve">администрация муниципального образования Северский район </w:t>
      </w:r>
      <w:r w:rsidR="00C27BBC">
        <w:rPr>
          <w:color w:val="000000"/>
          <w:sz w:val="28"/>
          <w:szCs w:val="28"/>
        </w:rPr>
        <w:br/>
      </w:r>
      <w:r w:rsidR="00133F5B">
        <w:rPr>
          <w:color w:val="000000"/>
          <w:sz w:val="28"/>
          <w:szCs w:val="28"/>
        </w:rPr>
        <w:t xml:space="preserve">(далее – администрация), а также юридические лица, индивидуальные предприниматели, участники договора простого товарищества </w:t>
      </w:r>
      <w:r w:rsidR="00C27BBC">
        <w:rPr>
          <w:color w:val="000000"/>
          <w:sz w:val="28"/>
          <w:szCs w:val="28"/>
        </w:rPr>
        <w:br/>
      </w:r>
      <w:r w:rsidR="00133F5B">
        <w:rPr>
          <w:color w:val="000000"/>
          <w:sz w:val="28"/>
          <w:szCs w:val="28"/>
        </w:rPr>
        <w:t>(далее – инициатор)</w:t>
      </w:r>
      <w:r w:rsidR="00C27BBC">
        <w:rPr>
          <w:color w:val="000000"/>
          <w:sz w:val="28"/>
          <w:szCs w:val="28"/>
        </w:rPr>
        <w:t>»;</w:t>
      </w:r>
      <w:r>
        <w:rPr>
          <w:color w:val="000000"/>
          <w:sz w:val="28"/>
          <w:szCs w:val="28"/>
        </w:rPr>
        <w:t xml:space="preserve"> </w:t>
      </w:r>
    </w:p>
    <w:p w14:paraId="3EC980B8" w14:textId="0BE0C700" w:rsidR="00D456C5" w:rsidRDefault="00B00677" w:rsidP="00B00677">
      <w:pPr>
        <w:shd w:val="clear" w:color="auto" w:fill="FFFFFF"/>
        <w:suppressAutoHyphens/>
        <w:ind w:firstLine="113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и</w:t>
      </w:r>
      <w:r w:rsidR="00D456C5">
        <w:rPr>
          <w:color w:val="000000"/>
          <w:sz w:val="28"/>
          <w:szCs w:val="28"/>
        </w:rPr>
        <w:t xml:space="preserve">сключить </w:t>
      </w:r>
      <w:r w:rsidR="005055DF">
        <w:rPr>
          <w:color w:val="000000"/>
          <w:sz w:val="28"/>
          <w:szCs w:val="28"/>
        </w:rPr>
        <w:t>пункт 3.10 раздела 3</w:t>
      </w:r>
      <w:r w:rsidR="00B14A73">
        <w:rPr>
          <w:color w:val="000000"/>
          <w:sz w:val="28"/>
          <w:szCs w:val="28"/>
        </w:rPr>
        <w:t>;</w:t>
      </w:r>
    </w:p>
    <w:p w14:paraId="780CA6AD" w14:textId="646D1915" w:rsidR="00B14A73" w:rsidRDefault="00B00677" w:rsidP="00772BEE">
      <w:pPr>
        <w:shd w:val="clear" w:color="auto" w:fill="FFFFFF"/>
        <w:suppressAutoHyphens/>
        <w:ind w:firstLine="113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и</w:t>
      </w:r>
      <w:r w:rsidR="006C2604">
        <w:rPr>
          <w:color w:val="000000"/>
          <w:sz w:val="28"/>
          <w:szCs w:val="28"/>
        </w:rPr>
        <w:t>сключить пункт 4.9 раздела 4</w:t>
      </w:r>
      <w:r w:rsidR="00C27BBC">
        <w:rPr>
          <w:color w:val="000000"/>
          <w:sz w:val="28"/>
          <w:szCs w:val="28"/>
        </w:rPr>
        <w:t>.</w:t>
      </w:r>
    </w:p>
    <w:p w14:paraId="01A1622D" w14:textId="4BA5481F" w:rsidR="00DD1CB6" w:rsidRDefault="00506ADA" w:rsidP="00345748">
      <w:pPr>
        <w:shd w:val="clear" w:color="auto" w:fill="FFFFFF"/>
        <w:suppressAutoHyphens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D1CB6">
        <w:rPr>
          <w:color w:val="000000"/>
          <w:sz w:val="28"/>
          <w:szCs w:val="28"/>
        </w:rPr>
        <w:t xml:space="preserve">. Управлению по координации работы жилищно-коммунального комплекса (Сиренко А.В.) представить настоящее постановление в правовое управление в пятидневный срок со дня его принятия для размещения </w:t>
      </w:r>
      <w:r w:rsidR="00F60401">
        <w:rPr>
          <w:color w:val="000000"/>
          <w:sz w:val="28"/>
          <w:szCs w:val="28"/>
        </w:rPr>
        <w:br/>
      </w:r>
      <w:r w:rsidR="00DD1CB6">
        <w:rPr>
          <w:color w:val="000000"/>
          <w:sz w:val="28"/>
          <w:szCs w:val="28"/>
        </w:rPr>
        <w:t>на официальном Интернет-портале администрации муниципального образования Северский район в разделе «Антикоррупционная экспертиза».</w:t>
      </w:r>
    </w:p>
    <w:p w14:paraId="2B8E9AA2" w14:textId="000B6C86" w:rsidR="00DD1CB6" w:rsidRDefault="00506ADA" w:rsidP="00345748">
      <w:pPr>
        <w:shd w:val="clear" w:color="auto" w:fill="FFFFFF"/>
        <w:suppressAutoHyphens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D1CB6">
        <w:rPr>
          <w:color w:val="000000"/>
          <w:sz w:val="28"/>
          <w:szCs w:val="28"/>
        </w:rPr>
        <w:t>. </w:t>
      </w:r>
      <w:r w:rsidR="00F60401">
        <w:rPr>
          <w:color w:val="000000"/>
          <w:sz w:val="28"/>
          <w:szCs w:val="28"/>
        </w:rPr>
        <w:t>Управлению по связям с общественностью (Поляшенко Е.А.) разместить настоящее постановление на официальном сайте администрации муниципального образования Северский район в информационно-телекоммуникационной сети «Интернет» в разделе «Муниципальные правовые акты»</w:t>
      </w:r>
      <w:r>
        <w:rPr>
          <w:color w:val="000000"/>
          <w:sz w:val="28"/>
          <w:szCs w:val="28"/>
        </w:rPr>
        <w:t xml:space="preserve"> и обеспечить опубликование в средствах массовой информации</w:t>
      </w:r>
      <w:r w:rsidR="00F60401">
        <w:rPr>
          <w:color w:val="000000"/>
          <w:sz w:val="28"/>
          <w:szCs w:val="28"/>
        </w:rPr>
        <w:t>.</w:t>
      </w:r>
    </w:p>
    <w:p w14:paraId="7ADFCEB8" w14:textId="3D8E187D" w:rsidR="00F60401" w:rsidRDefault="007F6300" w:rsidP="00345748">
      <w:pPr>
        <w:shd w:val="clear" w:color="auto" w:fill="FFFFFF"/>
        <w:suppressAutoHyphens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60401">
        <w:rPr>
          <w:color w:val="000000"/>
          <w:sz w:val="28"/>
          <w:szCs w:val="28"/>
        </w:rPr>
        <w:t xml:space="preserve">. Контроль за выполнением настоящего постановления возложить </w:t>
      </w:r>
      <w:r w:rsidR="00F60401">
        <w:rPr>
          <w:color w:val="000000"/>
          <w:sz w:val="28"/>
          <w:szCs w:val="28"/>
        </w:rPr>
        <w:br/>
        <w:t>на заместителя главы администрации Алышева Е.А.</w:t>
      </w:r>
    </w:p>
    <w:p w14:paraId="1237ABE4" w14:textId="367D118C" w:rsidR="00F60401" w:rsidRDefault="007F6300" w:rsidP="00345748">
      <w:pPr>
        <w:shd w:val="clear" w:color="auto" w:fill="FFFFFF"/>
        <w:suppressAutoHyphens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0401">
        <w:rPr>
          <w:color w:val="000000"/>
          <w:sz w:val="28"/>
          <w:szCs w:val="28"/>
        </w:rPr>
        <w:t xml:space="preserve">. Постановление вступает в силу </w:t>
      </w:r>
      <w:r w:rsidR="00506ADA">
        <w:rPr>
          <w:color w:val="000000"/>
          <w:sz w:val="28"/>
          <w:szCs w:val="28"/>
        </w:rPr>
        <w:t>на следующий день после его официального опубликования</w:t>
      </w:r>
      <w:r w:rsidR="00F60401">
        <w:rPr>
          <w:color w:val="000000"/>
          <w:sz w:val="28"/>
          <w:szCs w:val="28"/>
        </w:rPr>
        <w:t>.</w:t>
      </w:r>
    </w:p>
    <w:p w14:paraId="3AD2A70F" w14:textId="77777777" w:rsidR="000B3C46" w:rsidRDefault="000B3C46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E5FD107" w14:textId="77777777" w:rsidR="000B3C46" w:rsidRDefault="000B3C46" w:rsidP="00B226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CE2C691" w14:textId="77777777" w:rsidR="000B3C46" w:rsidRDefault="000B3C46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395"/>
        <w:gridCol w:w="2126"/>
        <w:gridCol w:w="3118"/>
      </w:tblGrid>
      <w:tr w:rsidR="008C36A8" w:rsidRPr="00356500" w14:paraId="26A5DD80" w14:textId="77777777" w:rsidTr="007753EC">
        <w:trPr>
          <w:trHeight w:val="951"/>
        </w:trPr>
        <w:tc>
          <w:tcPr>
            <w:tcW w:w="4395" w:type="dxa"/>
            <w:shd w:val="clear" w:color="auto" w:fill="auto"/>
            <w:vAlign w:val="bottom"/>
          </w:tcPr>
          <w:p w14:paraId="7C517272" w14:textId="4535A764" w:rsidR="00953ED3" w:rsidRDefault="00953ED3" w:rsidP="007753EC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обязанности г</w:t>
            </w:r>
            <w:r w:rsidR="0094349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</w:p>
          <w:p w14:paraId="22E89E64" w14:textId="4A69BEB8" w:rsidR="00943495" w:rsidRPr="00943495" w:rsidRDefault="00943495" w:rsidP="007753EC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7753E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Северский район</w:t>
            </w:r>
          </w:p>
        </w:tc>
        <w:tc>
          <w:tcPr>
            <w:tcW w:w="2126" w:type="dxa"/>
          </w:tcPr>
          <w:p w14:paraId="51112397" w14:textId="518A8F5F" w:rsidR="008C36A8" w:rsidRPr="00356500" w:rsidRDefault="008C36A8" w:rsidP="007753EC">
            <w:pPr>
              <w:rPr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198F39B7" w14:textId="2D0DB35F" w:rsidR="008C36A8" w:rsidRPr="007753EC" w:rsidRDefault="007753EC" w:rsidP="00B64B6B">
            <w:pPr>
              <w:ind w:left="-242" w:right="-108"/>
              <w:jc w:val="right"/>
              <w:rPr>
                <w:color w:val="000000"/>
                <w:sz w:val="28"/>
                <w:szCs w:val="28"/>
              </w:rPr>
            </w:pPr>
            <w:r w:rsidRPr="007753EC">
              <w:rPr>
                <w:color w:val="000000"/>
                <w:sz w:val="28"/>
                <w:szCs w:val="28"/>
              </w:rPr>
              <w:t>Д.А.Малов</w:t>
            </w:r>
          </w:p>
        </w:tc>
      </w:tr>
    </w:tbl>
    <w:p w14:paraId="442F3DEF" w14:textId="77777777" w:rsidR="008C36A8" w:rsidRDefault="008C36A8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8C36A8" w:rsidSect="006C2604">
      <w:headerReference w:type="default" r:id="rId8"/>
      <w:headerReference w:type="first" r:id="rId9"/>
      <w:type w:val="continuous"/>
      <w:pgSz w:w="11909" w:h="16834" w:code="9"/>
      <w:pgMar w:top="1134" w:right="567" w:bottom="851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898C2" w14:textId="77777777" w:rsidR="001D1B38" w:rsidRDefault="001D1B38" w:rsidP="004429F4">
      <w:r>
        <w:separator/>
      </w:r>
    </w:p>
  </w:endnote>
  <w:endnote w:type="continuationSeparator" w:id="0">
    <w:p w14:paraId="77CCCCF9" w14:textId="77777777" w:rsidR="001D1B38" w:rsidRDefault="001D1B38" w:rsidP="0044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1FA5B" w14:textId="77777777" w:rsidR="001D1B38" w:rsidRDefault="001D1B38" w:rsidP="004429F4">
      <w:r>
        <w:separator/>
      </w:r>
    </w:p>
  </w:footnote>
  <w:footnote w:type="continuationSeparator" w:id="0">
    <w:p w14:paraId="368A7B17" w14:textId="77777777" w:rsidR="001D1B38" w:rsidRDefault="001D1B38" w:rsidP="0044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9139622"/>
      <w:docPartObj>
        <w:docPartGallery w:val="Page Numbers (Top of Page)"/>
        <w:docPartUnique/>
      </w:docPartObj>
    </w:sdtPr>
    <w:sdtEndPr/>
    <w:sdtContent>
      <w:p w14:paraId="11F62FEF" w14:textId="77777777" w:rsidR="00C05D9F" w:rsidRDefault="00C05D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994C1" w14:textId="77777777" w:rsidR="00C05D9F" w:rsidRDefault="00C05D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4429F4" w14:paraId="13B5B137" w14:textId="77777777" w:rsidTr="00DD6406">
      <w:trPr>
        <w:trHeight w:hRule="exact" w:val="1134"/>
      </w:trPr>
      <w:tc>
        <w:tcPr>
          <w:tcW w:w="9639" w:type="dxa"/>
        </w:tcPr>
        <w:p w14:paraId="7D39210B" w14:textId="36468642" w:rsidR="004429F4" w:rsidRDefault="004429F4" w:rsidP="004429F4">
          <w:pPr>
            <w:ind w:left="-108" w:right="-108"/>
            <w:jc w:val="center"/>
          </w:pPr>
          <w:r>
            <w:br w:type="page"/>
          </w:r>
        </w:p>
      </w:tc>
    </w:tr>
    <w:tr w:rsidR="004429F4" w:rsidRPr="00E521BF" w14:paraId="1452FE64" w14:textId="77777777" w:rsidTr="00E662A3">
      <w:trPr>
        <w:trHeight w:val="1134"/>
      </w:trPr>
      <w:tc>
        <w:tcPr>
          <w:tcW w:w="9639" w:type="dxa"/>
          <w:tcMar>
            <w:left w:w="0" w:type="dxa"/>
            <w:right w:w="0" w:type="dxa"/>
          </w:tcMar>
        </w:tcPr>
        <w:p w14:paraId="3C5C352A" w14:textId="77777777" w:rsidR="004429F4" w:rsidRPr="00BB7639" w:rsidRDefault="004429F4" w:rsidP="004429F4">
          <w:pPr>
            <w:pStyle w:val="1"/>
            <w:spacing w:line="216" w:lineRule="auto"/>
            <w:ind w:left="0"/>
            <w:jc w:val="center"/>
            <w:rPr>
              <w:spacing w:val="0"/>
              <w:sz w:val="8"/>
              <w:szCs w:val="8"/>
            </w:rPr>
          </w:pPr>
        </w:p>
        <w:p w14:paraId="38707037" w14:textId="77777777" w:rsidR="00DD6406" w:rsidRPr="007753EC" w:rsidRDefault="00DD6406" w:rsidP="00DD6406">
          <w:pPr>
            <w:jc w:val="center"/>
            <w:rPr>
              <w:b/>
              <w:color w:val="FFFFFF" w:themeColor="background1"/>
              <w:sz w:val="28"/>
              <w:szCs w:val="24"/>
            </w:rPr>
          </w:pPr>
          <w:r w:rsidRPr="007753EC">
            <w:rPr>
              <w:b/>
              <w:color w:val="FFFFFF" w:themeColor="background1"/>
              <w:sz w:val="28"/>
              <w:szCs w:val="24"/>
            </w:rPr>
            <w:t>АДМИНИСТРАЦИЯ МУНИЦИПАЛЬНОГО ОБРАЗОВАНИЯ</w:t>
          </w:r>
        </w:p>
        <w:p w14:paraId="4C8DAD4B" w14:textId="77777777" w:rsidR="00DD6406" w:rsidRPr="007753EC" w:rsidRDefault="009F287A" w:rsidP="00DD6406">
          <w:pPr>
            <w:jc w:val="center"/>
            <w:rPr>
              <w:b/>
              <w:color w:val="FFFFFF" w:themeColor="background1"/>
              <w:sz w:val="28"/>
              <w:szCs w:val="24"/>
            </w:rPr>
          </w:pPr>
          <w:r w:rsidRPr="007753EC">
            <w:rPr>
              <w:b/>
              <w:color w:val="FFFFFF" w:themeColor="background1"/>
              <w:sz w:val="28"/>
              <w:szCs w:val="24"/>
            </w:rPr>
            <w:t>СЕВЕРСКИЙ РАЙОН</w:t>
          </w:r>
        </w:p>
        <w:p w14:paraId="723E02BD" w14:textId="77777777" w:rsidR="00CC007A" w:rsidRPr="007753EC" w:rsidRDefault="00CC007A" w:rsidP="00DD6406">
          <w:pPr>
            <w:jc w:val="center"/>
            <w:rPr>
              <w:b/>
              <w:color w:val="FFFFFF" w:themeColor="background1"/>
              <w:sz w:val="12"/>
              <w:szCs w:val="12"/>
            </w:rPr>
          </w:pPr>
        </w:p>
        <w:p w14:paraId="4FFC0D76" w14:textId="77777777" w:rsidR="00DD6406" w:rsidRPr="007753EC" w:rsidRDefault="00DD6406" w:rsidP="00DD6406">
          <w:pPr>
            <w:jc w:val="center"/>
            <w:rPr>
              <w:b/>
              <w:color w:val="FFFFFF" w:themeColor="background1"/>
              <w:sz w:val="8"/>
              <w:szCs w:val="8"/>
            </w:rPr>
          </w:pPr>
        </w:p>
        <w:p w14:paraId="139D4B00" w14:textId="01C15478" w:rsidR="0003407F" w:rsidRPr="0001098E" w:rsidRDefault="0003407F" w:rsidP="0003407F">
          <w:pPr>
            <w:keepNext/>
            <w:widowControl/>
            <w:autoSpaceDE/>
            <w:autoSpaceDN/>
            <w:adjustRightInd/>
            <w:jc w:val="center"/>
            <w:outlineLvl w:val="1"/>
            <w:rPr>
              <w:b/>
              <w:spacing w:val="60"/>
              <w:sz w:val="32"/>
              <w:szCs w:val="32"/>
            </w:rPr>
          </w:pPr>
          <w:r w:rsidRPr="007753EC">
            <w:rPr>
              <w:b/>
              <w:color w:val="FFFFFF" w:themeColor="background1"/>
              <w:spacing w:val="60"/>
              <w:sz w:val="32"/>
              <w:szCs w:val="32"/>
            </w:rPr>
            <w:t>ПОСТАНОВЛЕНИЕ</w:t>
          </w:r>
        </w:p>
      </w:tc>
    </w:tr>
  </w:tbl>
  <w:p w14:paraId="4EF60F6E" w14:textId="77777777" w:rsidR="004429F4" w:rsidRPr="004429F4" w:rsidRDefault="004429F4" w:rsidP="004429F4">
    <w:pPr>
      <w:pStyle w:val="a7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CAF"/>
    <w:multiLevelType w:val="hybridMultilevel"/>
    <w:tmpl w:val="9F96D534"/>
    <w:lvl w:ilvl="0" w:tplc="21E6B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8B3F38"/>
    <w:multiLevelType w:val="hybridMultilevel"/>
    <w:tmpl w:val="8690B1FC"/>
    <w:lvl w:ilvl="0" w:tplc="52225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3215108">
    <w:abstractNumId w:val="1"/>
  </w:num>
  <w:num w:numId="2" w16cid:durableId="77078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AD"/>
    <w:rsid w:val="000072DD"/>
    <w:rsid w:val="0001098E"/>
    <w:rsid w:val="0002098A"/>
    <w:rsid w:val="0003407F"/>
    <w:rsid w:val="00057017"/>
    <w:rsid w:val="000603E9"/>
    <w:rsid w:val="00062C30"/>
    <w:rsid w:val="0009018C"/>
    <w:rsid w:val="00094510"/>
    <w:rsid w:val="000B18E3"/>
    <w:rsid w:val="000B2F3E"/>
    <w:rsid w:val="000B3C46"/>
    <w:rsid w:val="000B6953"/>
    <w:rsid w:val="000C081A"/>
    <w:rsid w:val="000E6CFF"/>
    <w:rsid w:val="0010169C"/>
    <w:rsid w:val="0013140B"/>
    <w:rsid w:val="00133F5B"/>
    <w:rsid w:val="0014408C"/>
    <w:rsid w:val="00147B41"/>
    <w:rsid w:val="001555D0"/>
    <w:rsid w:val="0016337A"/>
    <w:rsid w:val="00195904"/>
    <w:rsid w:val="001B089D"/>
    <w:rsid w:val="001C7799"/>
    <w:rsid w:val="001D1331"/>
    <w:rsid w:val="001D1B38"/>
    <w:rsid w:val="001D3DCE"/>
    <w:rsid w:val="001F1A96"/>
    <w:rsid w:val="001F53CE"/>
    <w:rsid w:val="001F56AD"/>
    <w:rsid w:val="001F5FA9"/>
    <w:rsid w:val="00211457"/>
    <w:rsid w:val="002159A6"/>
    <w:rsid w:val="0022685E"/>
    <w:rsid w:val="00234A4A"/>
    <w:rsid w:val="00240DC0"/>
    <w:rsid w:val="00244117"/>
    <w:rsid w:val="00247CD2"/>
    <w:rsid w:val="002817DF"/>
    <w:rsid w:val="00283076"/>
    <w:rsid w:val="002856A3"/>
    <w:rsid w:val="002A6DC5"/>
    <w:rsid w:val="002D2794"/>
    <w:rsid w:val="002D457D"/>
    <w:rsid w:val="002E2841"/>
    <w:rsid w:val="002F42A6"/>
    <w:rsid w:val="00311B55"/>
    <w:rsid w:val="00320530"/>
    <w:rsid w:val="00344483"/>
    <w:rsid w:val="00345748"/>
    <w:rsid w:val="003522F8"/>
    <w:rsid w:val="00372873"/>
    <w:rsid w:val="0039197F"/>
    <w:rsid w:val="00392608"/>
    <w:rsid w:val="003934B2"/>
    <w:rsid w:val="003A68B2"/>
    <w:rsid w:val="003B425B"/>
    <w:rsid w:val="003C19A8"/>
    <w:rsid w:val="003C54B1"/>
    <w:rsid w:val="003C7C5B"/>
    <w:rsid w:val="003F113B"/>
    <w:rsid w:val="003F25C6"/>
    <w:rsid w:val="003F329F"/>
    <w:rsid w:val="003F388D"/>
    <w:rsid w:val="00420EC0"/>
    <w:rsid w:val="00423720"/>
    <w:rsid w:val="004279D7"/>
    <w:rsid w:val="00433229"/>
    <w:rsid w:val="004334F1"/>
    <w:rsid w:val="004429F4"/>
    <w:rsid w:val="004435C9"/>
    <w:rsid w:val="00445D9D"/>
    <w:rsid w:val="00453E25"/>
    <w:rsid w:val="00454DE8"/>
    <w:rsid w:val="00457587"/>
    <w:rsid w:val="0049092F"/>
    <w:rsid w:val="004A25AB"/>
    <w:rsid w:val="004B399C"/>
    <w:rsid w:val="004C76AB"/>
    <w:rsid w:val="004C7C1B"/>
    <w:rsid w:val="004D3526"/>
    <w:rsid w:val="004F435B"/>
    <w:rsid w:val="004F5997"/>
    <w:rsid w:val="005051F6"/>
    <w:rsid w:val="005055DF"/>
    <w:rsid w:val="00506ADA"/>
    <w:rsid w:val="00510C55"/>
    <w:rsid w:val="00514C0E"/>
    <w:rsid w:val="005177C5"/>
    <w:rsid w:val="00521261"/>
    <w:rsid w:val="005301F4"/>
    <w:rsid w:val="0054558A"/>
    <w:rsid w:val="00551275"/>
    <w:rsid w:val="00566D6A"/>
    <w:rsid w:val="0058686C"/>
    <w:rsid w:val="0059281E"/>
    <w:rsid w:val="005944AF"/>
    <w:rsid w:val="005A4E8B"/>
    <w:rsid w:val="005E09D0"/>
    <w:rsid w:val="005F69EF"/>
    <w:rsid w:val="005F7AC4"/>
    <w:rsid w:val="006139D2"/>
    <w:rsid w:val="00614776"/>
    <w:rsid w:val="00617667"/>
    <w:rsid w:val="00620DA6"/>
    <w:rsid w:val="006944D7"/>
    <w:rsid w:val="006A2C35"/>
    <w:rsid w:val="006A472A"/>
    <w:rsid w:val="006C2604"/>
    <w:rsid w:val="006D2C54"/>
    <w:rsid w:val="006D554D"/>
    <w:rsid w:val="006E031D"/>
    <w:rsid w:val="006E5AEE"/>
    <w:rsid w:val="006E752A"/>
    <w:rsid w:val="006F0D64"/>
    <w:rsid w:val="006F5E74"/>
    <w:rsid w:val="006F79F3"/>
    <w:rsid w:val="00706FEE"/>
    <w:rsid w:val="0070734D"/>
    <w:rsid w:val="00712694"/>
    <w:rsid w:val="00725511"/>
    <w:rsid w:val="007351F6"/>
    <w:rsid w:val="0074427B"/>
    <w:rsid w:val="007465D4"/>
    <w:rsid w:val="00772BEE"/>
    <w:rsid w:val="007753EC"/>
    <w:rsid w:val="00782471"/>
    <w:rsid w:val="007A422A"/>
    <w:rsid w:val="007C4587"/>
    <w:rsid w:val="007C7F93"/>
    <w:rsid w:val="007E1C01"/>
    <w:rsid w:val="007F6300"/>
    <w:rsid w:val="00834FD4"/>
    <w:rsid w:val="0085433F"/>
    <w:rsid w:val="00854C65"/>
    <w:rsid w:val="008577C7"/>
    <w:rsid w:val="00860821"/>
    <w:rsid w:val="00862C89"/>
    <w:rsid w:val="008631D1"/>
    <w:rsid w:val="00870581"/>
    <w:rsid w:val="00880646"/>
    <w:rsid w:val="00894007"/>
    <w:rsid w:val="008A55FE"/>
    <w:rsid w:val="008B2124"/>
    <w:rsid w:val="008B4460"/>
    <w:rsid w:val="008B602E"/>
    <w:rsid w:val="008C36A8"/>
    <w:rsid w:val="008C4789"/>
    <w:rsid w:val="008C633D"/>
    <w:rsid w:val="008D5B0A"/>
    <w:rsid w:val="008F1E17"/>
    <w:rsid w:val="008F631D"/>
    <w:rsid w:val="00902B9E"/>
    <w:rsid w:val="0090721F"/>
    <w:rsid w:val="00914913"/>
    <w:rsid w:val="00934885"/>
    <w:rsid w:val="009423E8"/>
    <w:rsid w:val="00942A4E"/>
    <w:rsid w:val="00943495"/>
    <w:rsid w:val="00953ED3"/>
    <w:rsid w:val="00970963"/>
    <w:rsid w:val="00982355"/>
    <w:rsid w:val="00982B67"/>
    <w:rsid w:val="009858AB"/>
    <w:rsid w:val="009E36AD"/>
    <w:rsid w:val="009F287A"/>
    <w:rsid w:val="009F7A48"/>
    <w:rsid w:val="00A10DF2"/>
    <w:rsid w:val="00A338E1"/>
    <w:rsid w:val="00A64116"/>
    <w:rsid w:val="00A65EF0"/>
    <w:rsid w:val="00A72064"/>
    <w:rsid w:val="00A739DF"/>
    <w:rsid w:val="00AA777E"/>
    <w:rsid w:val="00AC177A"/>
    <w:rsid w:val="00AC40FD"/>
    <w:rsid w:val="00AC5CA2"/>
    <w:rsid w:val="00AD488E"/>
    <w:rsid w:val="00AE5F69"/>
    <w:rsid w:val="00AF2F6F"/>
    <w:rsid w:val="00B00677"/>
    <w:rsid w:val="00B016F2"/>
    <w:rsid w:val="00B03F41"/>
    <w:rsid w:val="00B07D9E"/>
    <w:rsid w:val="00B14A73"/>
    <w:rsid w:val="00B226B6"/>
    <w:rsid w:val="00B25A37"/>
    <w:rsid w:val="00B26385"/>
    <w:rsid w:val="00B312A0"/>
    <w:rsid w:val="00B3721E"/>
    <w:rsid w:val="00B44766"/>
    <w:rsid w:val="00B4797F"/>
    <w:rsid w:val="00B55142"/>
    <w:rsid w:val="00B63FF9"/>
    <w:rsid w:val="00B64B6B"/>
    <w:rsid w:val="00B662F3"/>
    <w:rsid w:val="00BA7EC3"/>
    <w:rsid w:val="00BB7012"/>
    <w:rsid w:val="00BB7639"/>
    <w:rsid w:val="00BC205B"/>
    <w:rsid w:val="00BC6A6A"/>
    <w:rsid w:val="00BC755B"/>
    <w:rsid w:val="00BD2DEB"/>
    <w:rsid w:val="00BE503C"/>
    <w:rsid w:val="00BE5479"/>
    <w:rsid w:val="00BF716B"/>
    <w:rsid w:val="00C05D9F"/>
    <w:rsid w:val="00C07E79"/>
    <w:rsid w:val="00C203EF"/>
    <w:rsid w:val="00C24316"/>
    <w:rsid w:val="00C27BBC"/>
    <w:rsid w:val="00C3786A"/>
    <w:rsid w:val="00C67431"/>
    <w:rsid w:val="00C67A5D"/>
    <w:rsid w:val="00C76297"/>
    <w:rsid w:val="00C9139B"/>
    <w:rsid w:val="00C95B0D"/>
    <w:rsid w:val="00C97083"/>
    <w:rsid w:val="00CA30F1"/>
    <w:rsid w:val="00CB0D9C"/>
    <w:rsid w:val="00CB44FB"/>
    <w:rsid w:val="00CB7DE6"/>
    <w:rsid w:val="00CC007A"/>
    <w:rsid w:val="00CD454A"/>
    <w:rsid w:val="00D0618C"/>
    <w:rsid w:val="00D246CC"/>
    <w:rsid w:val="00D456C5"/>
    <w:rsid w:val="00D50266"/>
    <w:rsid w:val="00D515AE"/>
    <w:rsid w:val="00D57E17"/>
    <w:rsid w:val="00D605E7"/>
    <w:rsid w:val="00D70513"/>
    <w:rsid w:val="00D86EC0"/>
    <w:rsid w:val="00D908E9"/>
    <w:rsid w:val="00DD0161"/>
    <w:rsid w:val="00DD1CB6"/>
    <w:rsid w:val="00DD6406"/>
    <w:rsid w:val="00DE7356"/>
    <w:rsid w:val="00E00C35"/>
    <w:rsid w:val="00E2709B"/>
    <w:rsid w:val="00E31661"/>
    <w:rsid w:val="00E43AED"/>
    <w:rsid w:val="00E51263"/>
    <w:rsid w:val="00E521BF"/>
    <w:rsid w:val="00E527A9"/>
    <w:rsid w:val="00E55675"/>
    <w:rsid w:val="00E5700B"/>
    <w:rsid w:val="00E6467C"/>
    <w:rsid w:val="00E662A3"/>
    <w:rsid w:val="00E704DD"/>
    <w:rsid w:val="00E71025"/>
    <w:rsid w:val="00E7717D"/>
    <w:rsid w:val="00E845A3"/>
    <w:rsid w:val="00E86FE5"/>
    <w:rsid w:val="00E8770E"/>
    <w:rsid w:val="00E91995"/>
    <w:rsid w:val="00E93414"/>
    <w:rsid w:val="00EA0222"/>
    <w:rsid w:val="00EA1C78"/>
    <w:rsid w:val="00EA282E"/>
    <w:rsid w:val="00EB2C91"/>
    <w:rsid w:val="00ED3563"/>
    <w:rsid w:val="00ED4388"/>
    <w:rsid w:val="00EF0DB7"/>
    <w:rsid w:val="00F204E3"/>
    <w:rsid w:val="00F449C0"/>
    <w:rsid w:val="00F50AC6"/>
    <w:rsid w:val="00F5680B"/>
    <w:rsid w:val="00F60401"/>
    <w:rsid w:val="00F711CE"/>
    <w:rsid w:val="00F817DC"/>
    <w:rsid w:val="00FA78C3"/>
    <w:rsid w:val="00FB7E3E"/>
    <w:rsid w:val="00FC065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E1E31"/>
  <w15:chartTrackingRefBased/>
  <w15:docId w15:val="{71EEA645-076D-408F-8A19-FE9CD0A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870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character" w:styleId="a4">
    <w:name w:val="Hyperlink"/>
    <w:rsid w:val="00E521BF"/>
    <w:rPr>
      <w:color w:val="0000FF"/>
      <w:u w:val="single"/>
    </w:rPr>
  </w:style>
  <w:style w:type="paragraph" w:styleId="a5">
    <w:name w:val="Balloon Text"/>
    <w:basedOn w:val="a"/>
    <w:semiHidden/>
    <w:rsid w:val="006F79F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70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rsid w:val="004429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9F4"/>
  </w:style>
  <w:style w:type="paragraph" w:styleId="a9">
    <w:name w:val="footer"/>
    <w:basedOn w:val="a"/>
    <w:link w:val="aa"/>
    <w:rsid w:val="004429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29F4"/>
  </w:style>
  <w:style w:type="character" w:customStyle="1" w:styleId="10">
    <w:name w:val="Заголовок 1 Знак"/>
    <w:basedOn w:val="a0"/>
    <w:link w:val="1"/>
    <w:rsid w:val="004429F4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ConsPlusTitle">
    <w:name w:val="ConsPlusTitle"/>
    <w:rsid w:val="00953ED3"/>
    <w:pPr>
      <w:widowControl w:val="0"/>
      <w:suppressAutoHyphens/>
    </w:pPr>
    <w:rPr>
      <w:kern w:val="1"/>
      <w:lang w:eastAsia="ar-SA"/>
    </w:rPr>
  </w:style>
  <w:style w:type="paragraph" w:styleId="ab">
    <w:name w:val="List Paragraph"/>
    <w:basedOn w:val="a"/>
    <w:uiPriority w:val="34"/>
    <w:qFormat/>
    <w:rsid w:val="00345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F8DE-781F-4165-AAED-0DA4EB5C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ДИО КК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Зинович Виктор</dc:creator>
  <cp:keywords/>
  <cp:lastModifiedBy>Супрунова Дарья Игоревна</cp:lastModifiedBy>
  <cp:revision>3</cp:revision>
  <cp:lastPrinted>2025-02-17T07:53:00Z</cp:lastPrinted>
  <dcterms:created xsi:type="dcterms:W3CDTF">2025-02-17T14:09:00Z</dcterms:created>
  <dcterms:modified xsi:type="dcterms:W3CDTF">2025-02-17T14:36:00Z</dcterms:modified>
</cp:coreProperties>
</file>